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0"/>
        <w:gridCol w:w="9146"/>
      </w:tblGrid>
      <w:tr w:rsidR="00FF3586" w:rsidTr="00FF3586">
        <w:tc>
          <w:tcPr>
            <w:tcW w:w="15876" w:type="dxa"/>
            <w:gridSpan w:val="2"/>
          </w:tcPr>
          <w:p w:rsidR="00FF3586" w:rsidRPr="00FF3586" w:rsidRDefault="00FF3586" w:rsidP="00FF35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FF3586" w:rsidRPr="00FF3586" w:rsidRDefault="00FF3586" w:rsidP="00FF35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F3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Нижнеудинская</w:t>
            </w:r>
            <w:proofErr w:type="spellEnd"/>
            <w:r w:rsidRPr="00FF3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детская школа искусств «Спутник»</w:t>
            </w:r>
          </w:p>
          <w:p w:rsidR="00FF3586" w:rsidRPr="00FF3586" w:rsidRDefault="00FF3586" w:rsidP="00FF35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F3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Нижнеудинская</w:t>
            </w:r>
            <w:proofErr w:type="spellEnd"/>
            <w:r w:rsidRPr="00FF3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ДШИ "Спутник"</w:t>
            </w:r>
          </w:p>
          <w:p w:rsidR="00FF3586" w:rsidRPr="00FF3586" w:rsidRDefault="00FF3586" w:rsidP="00FF358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Pr="00FF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ДОП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Эстрадный вокал</w:t>
            </w:r>
            <w:r w:rsidRPr="00FF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</w:p>
          <w:p w:rsidR="00FF3586" w:rsidRPr="00FF3586" w:rsidRDefault="00FF3586" w:rsidP="00FF358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F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Савкина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Рада Борисовна</w:t>
            </w:r>
          </w:p>
          <w:p w:rsidR="00FF3586" w:rsidRDefault="00FF3586" w:rsidP="00FF35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/>
                <w:sz w:val="28"/>
                <w:szCs w:val="28"/>
                <w:u w:val="single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bCs/>
                <w:color w:val="1F3864"/>
                <w:sz w:val="28"/>
                <w:szCs w:val="28"/>
                <w:u w:val="single"/>
              </w:rPr>
              <w:t>Домашнее задание</w:t>
            </w:r>
          </w:p>
          <w:p w:rsidR="00FF3586" w:rsidRDefault="00FF3586" w:rsidP="00FF3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/>
                <w:sz w:val="28"/>
                <w:szCs w:val="28"/>
                <w:u w:val="single"/>
              </w:rPr>
              <w:t>Выучить текст песни</w:t>
            </w:r>
          </w:p>
        </w:tc>
      </w:tr>
      <w:tr w:rsidR="00FF3586" w:rsidTr="00FF3586">
        <w:trPr>
          <w:trHeight w:val="7700"/>
        </w:trPr>
        <w:tc>
          <w:tcPr>
            <w:tcW w:w="6730" w:type="dxa"/>
          </w:tcPr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Текст песни «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Deepriver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».</w:t>
            </w:r>
          </w:p>
          <w:p w:rsid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Дип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дипривэ</w:t>
            </w:r>
            <w:proofErr w:type="spellEnd"/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хоумисоувэДжордэн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Дип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дипривэлол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вонт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 кросс. </w:t>
            </w:r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Оувэинтукэмпграунд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донт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вэнт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гоу</w:t>
            </w:r>
            <w:proofErr w:type="spellEnd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 </w:t>
            </w: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тзэтгоспелфист</w:t>
            </w:r>
            <w:proofErr w:type="spellEnd"/>
          </w:p>
          <w:p w:rsidR="00FF3586" w:rsidRPr="00FF3586" w:rsidRDefault="00FF3586" w:rsidP="00FF3586">
            <w:pPr>
              <w:spacing w:after="160" w:line="259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586">
              <w:rPr>
                <w:rFonts w:ascii="Times New Roman" w:eastAsia="Times New Roman" w:hAnsi="Times New Roman" w:cs="Times New Roman"/>
                <w:sz w:val="28"/>
                <w:szCs w:val="28"/>
              </w:rPr>
              <w:t>Тзэтпромислэнд</w:t>
            </w:r>
            <w:proofErr w:type="spellEnd"/>
          </w:p>
          <w:p w:rsidR="00FF3586" w:rsidRPr="00FF3586" w:rsidRDefault="00FF3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6" w:type="dxa"/>
          </w:tcPr>
          <w:p w:rsidR="00FF3586" w:rsidRDefault="00FF3586" w:rsidP="00FF35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-1905</wp:posOffset>
                  </wp:positionV>
                  <wp:extent cx="4951095" cy="5400675"/>
                  <wp:effectExtent l="19050" t="0" r="1905" b="0"/>
                  <wp:wrapNone/>
                  <wp:docPr id="1" name="Рисунок 1" descr="C:\Users\User\Desktop\ДЗ\ДОП Эстрадный вок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З\ДОП Эстрадный вок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95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15CF" w:rsidRDefault="009C15CF"/>
    <w:sectPr w:rsidR="009C15CF" w:rsidSect="00FF358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586"/>
    <w:rsid w:val="009C15CF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2022-02-09T03:17:00Z</dcterms:created>
  <dcterms:modified xsi:type="dcterms:W3CDTF">2022-02-09T03:21:00Z</dcterms:modified>
</cp:coreProperties>
</file>